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D47E8B" w:rsidP="005534A1">
                            <w:pPr>
                              <w:jc w:val="center"/>
                            </w:pPr>
                            <w:hyperlink r:id="rId9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 xml:space="preserve">Rebecca </w:t>
                      </w:r>
                      <w:proofErr w:type="spellStart"/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Charniak</w:t>
                      </w:r>
                      <w:proofErr w:type="spellEnd"/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796708" w:rsidP="005534A1">
                      <w:pPr>
                        <w:jc w:val="center"/>
                      </w:pPr>
                      <w:hyperlink r:id="rId10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CB76B4" w:rsidRDefault="00CB76B4" w:rsidP="00F35BE3">
      <w:pPr>
        <w:shd w:val="clear" w:color="auto" w:fill="FFFFFF"/>
        <w:rPr>
          <w:sz w:val="20"/>
          <w:szCs w:val="20"/>
        </w:rPr>
      </w:pPr>
    </w:p>
    <w:p w:rsidR="007F0EA0" w:rsidRPr="00F14BDC" w:rsidRDefault="00017F81" w:rsidP="00624D15">
      <w:pPr>
        <w:shd w:val="clear" w:color="auto" w:fill="FFFFFF"/>
        <w:ind w:left="2880" w:firstLine="720"/>
        <w:rPr>
          <w:b/>
          <w:color w:val="FF0000"/>
          <w:sz w:val="28"/>
          <w:szCs w:val="28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32F70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624D15">
        <w:rPr>
          <w:b/>
          <w:color w:val="FF0000"/>
          <w:sz w:val="28"/>
          <w:szCs w:val="28"/>
        </w:rPr>
        <w:t xml:space="preserve">  </w:t>
      </w:r>
      <w:r w:rsidR="001A071D" w:rsidRPr="00700531">
        <w:rPr>
          <w:b/>
          <w:sz w:val="20"/>
          <w:szCs w:val="20"/>
        </w:rPr>
        <w:t>School Committee Meeting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    </w:t>
      </w:r>
      <w:r w:rsidR="00C75B00" w:rsidRPr="00700531">
        <w:rPr>
          <w:sz w:val="20"/>
          <w:szCs w:val="20"/>
        </w:rPr>
        <w:t>Wednesday</w:t>
      </w:r>
      <w:r w:rsidR="0051781B" w:rsidRPr="00700531">
        <w:rPr>
          <w:sz w:val="20"/>
          <w:szCs w:val="20"/>
        </w:rPr>
        <w:t>,</w:t>
      </w:r>
      <w:r w:rsidR="00274BDC" w:rsidRPr="00700531">
        <w:rPr>
          <w:sz w:val="20"/>
          <w:szCs w:val="20"/>
        </w:rPr>
        <w:t xml:space="preserve"> </w:t>
      </w:r>
      <w:r w:rsidR="00243DC8">
        <w:rPr>
          <w:sz w:val="20"/>
          <w:szCs w:val="20"/>
        </w:rPr>
        <w:t>February 5,</w:t>
      </w:r>
      <w:r w:rsidR="00622C4A">
        <w:rPr>
          <w:sz w:val="20"/>
          <w:szCs w:val="20"/>
        </w:rPr>
        <w:t xml:space="preserve"> 2020</w:t>
      </w:r>
      <w:r w:rsidR="00FB238D" w:rsidRPr="00700531">
        <w:rPr>
          <w:sz w:val="20"/>
          <w:szCs w:val="20"/>
        </w:rPr>
        <w:t>, 7:00 p.m.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</w:t>
      </w:r>
      <w:r w:rsidR="00FB238D" w:rsidRPr="00700531">
        <w:rPr>
          <w:sz w:val="20"/>
          <w:szCs w:val="20"/>
        </w:rPr>
        <w:t xml:space="preserve">                              </w:t>
      </w:r>
      <w:r w:rsidR="006E660D">
        <w:rPr>
          <w:sz w:val="20"/>
          <w:szCs w:val="20"/>
        </w:rPr>
        <w:t xml:space="preserve">    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</w:t>
      </w:r>
      <w:r w:rsidR="001A071D" w:rsidRPr="00700531">
        <w:rPr>
          <w:sz w:val="20"/>
          <w:szCs w:val="20"/>
        </w:rPr>
        <w:t xml:space="preserve">Room C208, Douglas High School </w:t>
      </w:r>
    </w:p>
    <w:p w:rsidR="00C81833" w:rsidRPr="00700531" w:rsidRDefault="00124E7F" w:rsidP="00C81833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09527" wp14:editId="3586B0EA">
                <wp:simplePos x="0" y="0"/>
                <wp:positionH relativeFrom="column">
                  <wp:posOffset>88900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listing of matters are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those reasonably anticipated by the Chair which may be discussed at the meeting. Not all items </w:t>
                            </w:r>
                          </w:p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5D2367" w:rsidRDefault="005D2367"/>
                          <w:p w:rsidR="00834BF9" w:rsidRDefault="00834BF9"/>
                          <w:p w:rsidR="00834BF9" w:rsidRDefault="00834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8.55pt;width:4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" filled="f" stroked="f">
                <v:textbox>
                  <w:txbxContent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24E7F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listing of matters are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those reasonably anticipated by the Chair which may be discussed at the meeting. Not all items </w:t>
                      </w:r>
                    </w:p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 w:rsidRPr="00124E7F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5D2367" w:rsidRDefault="005D2367"/>
                    <w:p w:rsidR="00834BF9" w:rsidRDefault="00834BF9"/>
                    <w:p w:rsidR="00834BF9" w:rsidRDefault="00834BF9"/>
                  </w:txbxContent>
                </v:textbox>
              </v:shape>
            </w:pict>
          </mc:Fallback>
        </mc:AlternateContent>
      </w:r>
      <w:r w:rsidR="00DD25E9">
        <w:rPr>
          <w:sz w:val="22"/>
          <w:szCs w:val="22"/>
        </w:rPr>
        <w:t xml:space="preserve">                                                              </w:t>
      </w:r>
      <w:r w:rsidR="006E660D">
        <w:rPr>
          <w:sz w:val="22"/>
          <w:szCs w:val="22"/>
        </w:rPr>
        <w:t xml:space="preserve">               </w:t>
      </w:r>
      <w:r w:rsidR="00DD25E9">
        <w:rPr>
          <w:sz w:val="22"/>
          <w:szCs w:val="22"/>
        </w:rPr>
        <w:t xml:space="preserve"> </w:t>
      </w:r>
      <w:r w:rsidR="001A071D" w:rsidRPr="00700531">
        <w:rPr>
          <w:sz w:val="20"/>
          <w:szCs w:val="20"/>
        </w:rPr>
        <w:t>33 Davis Street</w:t>
      </w:r>
    </w:p>
    <w:p w:rsidR="005D2367" w:rsidRPr="009E3ACE" w:rsidRDefault="005D2367" w:rsidP="00C81833">
      <w:pPr>
        <w:rPr>
          <w:sz w:val="20"/>
          <w:szCs w:val="20"/>
        </w:rPr>
      </w:pPr>
    </w:p>
    <w:p w:rsidR="00241203" w:rsidRDefault="00241203" w:rsidP="00C37556">
      <w:pPr>
        <w:rPr>
          <w:b/>
          <w:sz w:val="18"/>
          <w:szCs w:val="18"/>
        </w:rPr>
      </w:pPr>
    </w:p>
    <w:p w:rsidR="00304F0D" w:rsidRDefault="00304F0D" w:rsidP="00C37556">
      <w:pPr>
        <w:rPr>
          <w:b/>
          <w:sz w:val="18"/>
          <w:szCs w:val="18"/>
        </w:rPr>
      </w:pPr>
    </w:p>
    <w:p w:rsidR="00B6459D" w:rsidRPr="00C37556" w:rsidRDefault="00B6459D" w:rsidP="00C37556">
      <w:pPr>
        <w:rPr>
          <w:b/>
          <w:sz w:val="18"/>
          <w:szCs w:val="18"/>
        </w:rPr>
      </w:pPr>
    </w:p>
    <w:p w:rsidR="002B0A1D" w:rsidRPr="00B6459D" w:rsidRDefault="005214E9" w:rsidP="00124E7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Call to Order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B6459D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Pledge of Allegiance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B6459D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Student Representative</w:t>
      </w:r>
    </w:p>
    <w:p w:rsidR="00124E7F" w:rsidRPr="00B6459D" w:rsidRDefault="00124E7F" w:rsidP="00124E7F">
      <w:pPr>
        <w:pStyle w:val="ListParagraph"/>
        <w:rPr>
          <w:b/>
          <w:sz w:val="18"/>
          <w:szCs w:val="18"/>
        </w:rPr>
      </w:pPr>
    </w:p>
    <w:p w:rsidR="00E743DC" w:rsidRPr="00B6459D" w:rsidRDefault="00E743DC" w:rsidP="00BF641A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Public Comment &amp; Communications</w:t>
      </w:r>
      <w:r w:rsidR="00C07B88" w:rsidRPr="00B6459D">
        <w:rPr>
          <w:b/>
          <w:sz w:val="18"/>
          <w:szCs w:val="18"/>
        </w:rPr>
        <w:t>:</w:t>
      </w:r>
    </w:p>
    <w:p w:rsidR="00866DE1" w:rsidRPr="00B6459D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18"/>
          <w:szCs w:val="18"/>
        </w:rPr>
      </w:pPr>
      <w:r w:rsidRPr="00B6459D">
        <w:rPr>
          <w:sz w:val="18"/>
          <w:szCs w:val="18"/>
        </w:rPr>
        <w:t xml:space="preserve">The School Committee welcomes public comment on items that are within the scope of the School Committee’s </w:t>
      </w:r>
      <w:r w:rsidR="00124E7F" w:rsidRPr="00B6459D">
        <w:rPr>
          <w:sz w:val="18"/>
          <w:szCs w:val="18"/>
        </w:rPr>
        <w:t xml:space="preserve">  </w:t>
      </w:r>
      <w:r w:rsidRPr="00B6459D">
        <w:rPr>
          <w:sz w:val="18"/>
          <w:szCs w:val="18"/>
        </w:rPr>
        <w:t>responsibilities. The Public Comment agenda item is reserved for this purpose.</w:t>
      </w:r>
    </w:p>
    <w:p w:rsidR="005F144C" w:rsidRPr="00B6459D" w:rsidRDefault="005F144C" w:rsidP="00AC4800">
      <w:pPr>
        <w:tabs>
          <w:tab w:val="left" w:pos="1440"/>
          <w:tab w:val="left" w:pos="1530"/>
        </w:tabs>
        <w:jc w:val="both"/>
        <w:rPr>
          <w:sz w:val="18"/>
          <w:szCs w:val="18"/>
        </w:rPr>
      </w:pPr>
    </w:p>
    <w:p w:rsidR="00E73A84" w:rsidRPr="00B6459D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Old Business:</w:t>
      </w:r>
    </w:p>
    <w:p w:rsidR="00E73A84" w:rsidRPr="00B6459D" w:rsidRDefault="00A6011A" w:rsidP="00E73A84">
      <w:pPr>
        <w:pStyle w:val="ListParagraph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 </w:t>
      </w:r>
    </w:p>
    <w:p w:rsidR="00E73A84" w:rsidRPr="00B6459D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New Business:</w:t>
      </w:r>
      <w:r w:rsidR="004B51B3" w:rsidRPr="00B6459D">
        <w:rPr>
          <w:b/>
          <w:sz w:val="18"/>
          <w:szCs w:val="18"/>
        </w:rPr>
        <w:t xml:space="preserve"> </w:t>
      </w:r>
    </w:p>
    <w:p w:rsidR="002B0A1D" w:rsidRPr="00B6459D" w:rsidRDefault="002B0A1D" w:rsidP="004B51B3">
      <w:pPr>
        <w:jc w:val="both"/>
        <w:rPr>
          <w:b/>
          <w:sz w:val="18"/>
          <w:szCs w:val="18"/>
        </w:rPr>
      </w:pPr>
    </w:p>
    <w:p w:rsidR="00F14BDC" w:rsidRPr="00B6459D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Superintendent’s Report: </w:t>
      </w:r>
    </w:p>
    <w:p w:rsidR="00243DC8" w:rsidRDefault="002E76D1" w:rsidP="00243DC8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1</w:t>
      </w:r>
      <w:r w:rsidRPr="002E76D1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Reading of the 2020-2021 School Year Calendar</w:t>
      </w:r>
    </w:p>
    <w:p w:rsidR="00243DC8" w:rsidRDefault="000A658A" w:rsidP="00243DC8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Proposal of 2 Additional H</w:t>
      </w:r>
      <w:r w:rsidR="004F4943">
        <w:rPr>
          <w:sz w:val="18"/>
          <w:szCs w:val="18"/>
        </w:rPr>
        <w:t>alf Days for Professional Development at the Primary and Elementary Schools for FY2021</w:t>
      </w:r>
    </w:p>
    <w:p w:rsidR="008F2890" w:rsidRDefault="008F2890" w:rsidP="00243DC8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FY2021 Superintendent’s Preliminary Proposed Budget</w:t>
      </w:r>
    </w:p>
    <w:p w:rsidR="00243DC8" w:rsidRPr="004F4943" w:rsidRDefault="00243DC8" w:rsidP="004F4943">
      <w:pPr>
        <w:tabs>
          <w:tab w:val="left" w:pos="1440"/>
        </w:tabs>
        <w:ind w:left="1080"/>
        <w:jc w:val="both"/>
        <w:rPr>
          <w:sz w:val="18"/>
          <w:szCs w:val="18"/>
        </w:rPr>
      </w:pPr>
    </w:p>
    <w:p w:rsidR="00217CAB" w:rsidRPr="00B6459D" w:rsidRDefault="00217CAB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 xml:space="preserve">School Committee &amp; Sub-Committee </w:t>
      </w:r>
      <w:r w:rsidR="001820DB" w:rsidRPr="00B6459D">
        <w:rPr>
          <w:b/>
          <w:sz w:val="18"/>
          <w:szCs w:val="18"/>
        </w:rPr>
        <w:t>Report</w:t>
      </w:r>
      <w:r w:rsidR="001D6B5A" w:rsidRPr="00B6459D">
        <w:rPr>
          <w:b/>
          <w:sz w:val="18"/>
          <w:szCs w:val="18"/>
        </w:rPr>
        <w:t>:</w:t>
      </w:r>
    </w:p>
    <w:p w:rsidR="002E6AAE" w:rsidRPr="00B6459D" w:rsidRDefault="00217CAB" w:rsidP="00C52654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B6459D">
        <w:rPr>
          <w:sz w:val="18"/>
          <w:szCs w:val="18"/>
        </w:rPr>
        <w:t>Accounts Payable Report</w:t>
      </w:r>
    </w:p>
    <w:p w:rsidR="00215082" w:rsidRPr="00B6459D" w:rsidRDefault="00215082" w:rsidP="0076491F">
      <w:pPr>
        <w:pStyle w:val="ListParagraph"/>
        <w:ind w:left="1440"/>
        <w:jc w:val="both"/>
        <w:rPr>
          <w:sz w:val="18"/>
          <w:szCs w:val="18"/>
        </w:rPr>
      </w:pPr>
    </w:p>
    <w:p w:rsidR="0095065F" w:rsidRPr="00113DAD" w:rsidRDefault="00E2275C" w:rsidP="00113DAD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Consent Agenda:</w:t>
      </w:r>
    </w:p>
    <w:p w:rsidR="008F2890" w:rsidRDefault="008F2890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January 8, 2020 Amended Meeting Minutes</w:t>
      </w:r>
    </w:p>
    <w:p w:rsidR="00A67AE7" w:rsidRDefault="004F4943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January 22</w:t>
      </w:r>
      <w:r w:rsidR="00DE1BCC">
        <w:rPr>
          <w:sz w:val="18"/>
          <w:szCs w:val="18"/>
        </w:rPr>
        <w:t>, 2020</w:t>
      </w:r>
      <w:r w:rsidR="008512D7" w:rsidRPr="00B6459D">
        <w:rPr>
          <w:sz w:val="18"/>
          <w:szCs w:val="18"/>
        </w:rPr>
        <w:t xml:space="preserve"> Meeting Minutes</w:t>
      </w:r>
    </w:p>
    <w:p w:rsidR="005E4444" w:rsidRDefault="005E4444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DHS – DECA Club Overnight Trip</w:t>
      </w:r>
    </w:p>
    <w:p w:rsidR="005E4444" w:rsidRDefault="005E4444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DHS – 2022 Non-School Sponsored Ireland Trip Proposal</w:t>
      </w:r>
    </w:p>
    <w:p w:rsidR="005E4444" w:rsidRPr="00B6459D" w:rsidRDefault="005E4444" w:rsidP="00BE21DA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DHS – Disposal of Damaged Computer Tables</w:t>
      </w:r>
    </w:p>
    <w:p w:rsidR="00243DC8" w:rsidRPr="004F4943" w:rsidRDefault="00243DC8" w:rsidP="004F4943">
      <w:pPr>
        <w:pStyle w:val="ListParagraph"/>
        <w:tabs>
          <w:tab w:val="left" w:pos="1440"/>
        </w:tabs>
        <w:ind w:left="1440"/>
        <w:jc w:val="both"/>
        <w:rPr>
          <w:sz w:val="18"/>
          <w:szCs w:val="18"/>
        </w:rPr>
      </w:pPr>
    </w:p>
    <w:p w:rsidR="00E743DC" w:rsidRPr="00B6459D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School Business and Operations Manager’s Report</w:t>
      </w:r>
      <w:r w:rsidR="001D6B5A" w:rsidRPr="00B6459D">
        <w:rPr>
          <w:b/>
          <w:sz w:val="18"/>
          <w:szCs w:val="18"/>
        </w:rPr>
        <w:t>:</w:t>
      </w:r>
    </w:p>
    <w:p w:rsidR="00DC2C8E" w:rsidRPr="00243DC8" w:rsidRDefault="008A6BA4" w:rsidP="00243DC8">
      <w:pPr>
        <w:pStyle w:val="ListParagraph"/>
        <w:numPr>
          <w:ilvl w:val="0"/>
          <w:numId w:val="15"/>
        </w:numPr>
        <w:ind w:left="1440"/>
        <w:jc w:val="both"/>
        <w:rPr>
          <w:b/>
          <w:sz w:val="18"/>
          <w:szCs w:val="18"/>
        </w:rPr>
      </w:pPr>
      <w:r w:rsidRPr="00B6459D">
        <w:rPr>
          <w:sz w:val="18"/>
          <w:szCs w:val="18"/>
        </w:rPr>
        <w:t>Transfers and Reclassifications</w:t>
      </w:r>
      <w:r w:rsidR="00017F81" w:rsidRPr="00B6459D">
        <w:rPr>
          <w:sz w:val="18"/>
          <w:szCs w:val="18"/>
        </w:rPr>
        <w:t xml:space="preserve"> </w:t>
      </w:r>
      <w:r w:rsidR="00205F1A" w:rsidRPr="00B6459D">
        <w:rPr>
          <w:sz w:val="18"/>
          <w:szCs w:val="18"/>
        </w:rPr>
        <w:t xml:space="preserve"> </w:t>
      </w:r>
    </w:p>
    <w:p w:rsidR="001E7CEE" w:rsidRPr="00B6459D" w:rsidRDefault="001E7CEE" w:rsidP="001E7CEE">
      <w:pPr>
        <w:pStyle w:val="ListParagraph"/>
        <w:ind w:left="1440"/>
        <w:jc w:val="both"/>
        <w:rPr>
          <w:b/>
          <w:sz w:val="18"/>
          <w:szCs w:val="18"/>
          <w:u w:val="single"/>
        </w:rPr>
      </w:pPr>
    </w:p>
    <w:p w:rsidR="00892ED3" w:rsidRPr="00B6459D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Topics Not Anticipated:</w:t>
      </w:r>
    </w:p>
    <w:p w:rsidR="002B0A1D" w:rsidRPr="00B6459D" w:rsidRDefault="002B0A1D" w:rsidP="00E81C73">
      <w:pPr>
        <w:jc w:val="both"/>
        <w:rPr>
          <w:b/>
          <w:sz w:val="18"/>
          <w:szCs w:val="18"/>
        </w:rPr>
      </w:pPr>
    </w:p>
    <w:p w:rsidR="007D0D00" w:rsidRPr="00B6459D" w:rsidRDefault="00217CAB" w:rsidP="001940D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Executive Session</w:t>
      </w:r>
      <w:r w:rsidR="001D6B5A" w:rsidRPr="00B6459D">
        <w:rPr>
          <w:b/>
          <w:sz w:val="18"/>
          <w:szCs w:val="18"/>
        </w:rPr>
        <w:t>:</w:t>
      </w:r>
      <w:r w:rsidRPr="00B6459D">
        <w:rPr>
          <w:sz w:val="18"/>
          <w:szCs w:val="18"/>
        </w:rPr>
        <w:t xml:space="preserve"> </w:t>
      </w:r>
    </w:p>
    <w:p w:rsidR="002B0A1D" w:rsidRPr="00B6459D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18"/>
          <w:szCs w:val="18"/>
        </w:rPr>
      </w:pPr>
      <w:r w:rsidRPr="00B6459D">
        <w:rPr>
          <w:sz w:val="18"/>
          <w:szCs w:val="18"/>
        </w:rPr>
        <w:t>To discuss</w:t>
      </w:r>
      <w:r w:rsidR="007D0D00" w:rsidRPr="00B6459D">
        <w:rPr>
          <w:sz w:val="18"/>
          <w:szCs w:val="18"/>
        </w:rPr>
        <w:t xml:space="preserve"> the </w:t>
      </w:r>
      <w:r w:rsidRPr="00B6459D">
        <w:rPr>
          <w:sz w:val="18"/>
          <w:szCs w:val="18"/>
        </w:rPr>
        <w:t>strategy with respect to collective bargaining or litigation if an open meeting may have a detrimental</w:t>
      </w:r>
      <w:r w:rsidR="00222912" w:rsidRPr="00B6459D">
        <w:rPr>
          <w:sz w:val="18"/>
          <w:szCs w:val="18"/>
        </w:rPr>
        <w:t xml:space="preserve"> </w:t>
      </w:r>
      <w:r w:rsidRPr="00B6459D">
        <w:rPr>
          <w:sz w:val="18"/>
          <w:szCs w:val="18"/>
        </w:rPr>
        <w:t>effect on the bargaining or litigation position of the governmental body, and to conduct collective bargaining.</w:t>
      </w:r>
    </w:p>
    <w:p w:rsidR="005E432F" w:rsidRPr="00B6459D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18"/>
          <w:szCs w:val="18"/>
        </w:rPr>
      </w:pPr>
      <w:r w:rsidRPr="00B6459D">
        <w:rPr>
          <w:b/>
          <w:sz w:val="18"/>
          <w:szCs w:val="18"/>
        </w:rPr>
        <w:t>Adjourn</w:t>
      </w:r>
    </w:p>
    <w:p w:rsidR="00E31DB9" w:rsidRPr="00B6459D" w:rsidRDefault="00E31DB9" w:rsidP="00E31DB9">
      <w:pPr>
        <w:pBdr>
          <w:bottom w:val="single" w:sz="4" w:space="1" w:color="auto"/>
        </w:pBdr>
        <w:ind w:left="360"/>
        <w:rPr>
          <w:b/>
          <w:sz w:val="18"/>
          <w:szCs w:val="18"/>
        </w:rPr>
      </w:pPr>
    </w:p>
    <w:p w:rsidR="00AF1EBB" w:rsidRPr="00B6459D" w:rsidRDefault="00AF1EBB" w:rsidP="00E3549F">
      <w:pPr>
        <w:ind w:firstLine="360"/>
        <w:rPr>
          <w:b/>
          <w:sz w:val="18"/>
          <w:szCs w:val="18"/>
        </w:rPr>
      </w:pPr>
    </w:p>
    <w:p w:rsidR="00B601D1" w:rsidRPr="00B6459D" w:rsidRDefault="001D6B5A" w:rsidP="00E3549F">
      <w:pPr>
        <w:ind w:firstLine="360"/>
        <w:rPr>
          <w:sz w:val="18"/>
          <w:szCs w:val="18"/>
        </w:rPr>
      </w:pPr>
      <w:r w:rsidRPr="00B6459D">
        <w:rPr>
          <w:b/>
          <w:sz w:val="18"/>
          <w:szCs w:val="18"/>
        </w:rPr>
        <w:t>Upcoming School Committee Meetings</w:t>
      </w:r>
      <w:r w:rsidRPr="00B6459D">
        <w:rPr>
          <w:sz w:val="18"/>
          <w:szCs w:val="18"/>
        </w:rPr>
        <w:t xml:space="preserve">: </w:t>
      </w:r>
    </w:p>
    <w:p w:rsidR="00DE1BCC" w:rsidRDefault="00DE1BCC" w:rsidP="00243DC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43DC8">
        <w:rPr>
          <w:sz w:val="18"/>
          <w:szCs w:val="18"/>
        </w:rPr>
        <w:t>March 4, 2020</w:t>
      </w:r>
    </w:p>
    <w:p w:rsidR="00243DC8" w:rsidRPr="00243DC8" w:rsidRDefault="00243DC8" w:rsidP="00243DC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March 18, 2020</w:t>
      </w:r>
    </w:p>
    <w:sectPr w:rsidR="00243DC8" w:rsidRPr="00243DC8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9" w:rsidRDefault="00287F19">
      <w:r>
        <w:separator/>
      </w:r>
    </w:p>
  </w:endnote>
  <w:endnote w:type="continuationSeparator" w:id="0">
    <w:p w:rsidR="00287F19" w:rsidRDefault="002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B8070E">
      <w:rPr>
        <w:rFonts w:ascii="Monotype Corsiva" w:hAnsi="Monotype Corsiva"/>
        <w:sz w:val="28"/>
        <w:szCs w:val="28"/>
      </w:rPr>
      <w:t xml:space="preserve">        </w:t>
    </w:r>
    <w:r w:rsidR="00FD193F">
      <w:rPr>
        <w:rFonts w:ascii="Monotype Corsiva" w:hAnsi="Monotype Corsiva"/>
        <w:sz w:val="28"/>
        <w:szCs w:val="28"/>
      </w:rPr>
      <w:t xml:space="preserve">   </w:t>
    </w:r>
    <w:r w:rsidR="00B8070E">
      <w:rPr>
        <w:rFonts w:ascii="Monotype Corsiva" w:hAnsi="Monotype Corsiva"/>
        <w:sz w:val="28"/>
        <w:szCs w:val="28"/>
      </w:rPr>
      <w:t xml:space="preserve">    </w:t>
    </w:r>
    <w:r w:rsidR="00517A85">
      <w:rPr>
        <w:rFonts w:ascii="Monotype Corsiva" w:hAnsi="Monotype Corsiva"/>
        <w:sz w:val="28"/>
        <w:szCs w:val="28"/>
      </w:rPr>
      <w:t xml:space="preserve">                          </w:t>
    </w:r>
    <w:r w:rsidR="00D43946" w:rsidRPr="001867B7">
      <w:rPr>
        <w:rFonts w:ascii="Monotype Corsiva" w:hAnsi="Monotype Corsiva"/>
        <w:sz w:val="22"/>
        <w:szCs w:val="22"/>
        <w:u w:val="single"/>
      </w:rPr>
      <w:t>Posted:</w:t>
    </w:r>
    <w:r w:rsidR="00D43946" w:rsidRPr="001867B7">
      <w:rPr>
        <w:rFonts w:ascii="Monotype Corsiva" w:hAnsi="Monotype Corsiva"/>
        <w:sz w:val="22"/>
        <w:szCs w:val="22"/>
      </w:rPr>
      <w:t xml:space="preserve"> </w:t>
    </w:r>
    <w:r w:rsidR="00243DC8">
      <w:rPr>
        <w:rFonts w:ascii="Monotype Corsiva" w:hAnsi="Monotype Corsiva"/>
        <w:sz w:val="22"/>
        <w:szCs w:val="22"/>
      </w:rPr>
      <w:t xml:space="preserve"> 1/30</w:t>
    </w:r>
    <w:r w:rsidR="00517A85">
      <w:rPr>
        <w:rFonts w:ascii="Monotype Corsiva" w:hAnsi="Monotype Corsiva"/>
        <w:sz w:val="22"/>
        <w:szCs w:val="22"/>
      </w:rPr>
      <w:t>/2020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9" w:rsidRDefault="00287F19">
      <w:r>
        <w:separator/>
      </w:r>
    </w:p>
  </w:footnote>
  <w:footnote w:type="continuationSeparator" w:id="0">
    <w:p w:rsidR="00287F19" w:rsidRDefault="002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9F2"/>
    <w:rsid w:val="00033460"/>
    <w:rsid w:val="0003390F"/>
    <w:rsid w:val="0004325F"/>
    <w:rsid w:val="000513A3"/>
    <w:rsid w:val="00053883"/>
    <w:rsid w:val="00074A90"/>
    <w:rsid w:val="00083954"/>
    <w:rsid w:val="00093F52"/>
    <w:rsid w:val="000A0E01"/>
    <w:rsid w:val="000A3152"/>
    <w:rsid w:val="000A4332"/>
    <w:rsid w:val="000A658A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03F3"/>
    <w:rsid w:val="000F6BF6"/>
    <w:rsid w:val="001100A9"/>
    <w:rsid w:val="001126DA"/>
    <w:rsid w:val="00113DAD"/>
    <w:rsid w:val="001164E2"/>
    <w:rsid w:val="00124E7F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E07"/>
    <w:rsid w:val="001D5F97"/>
    <w:rsid w:val="001D6B5A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3DC8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3DB"/>
    <w:rsid w:val="002D3C3D"/>
    <w:rsid w:val="002E07D9"/>
    <w:rsid w:val="002E0E14"/>
    <w:rsid w:val="002E6AAE"/>
    <w:rsid w:val="002E76D1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AF8"/>
    <w:rsid w:val="00397920"/>
    <w:rsid w:val="003A150E"/>
    <w:rsid w:val="003A35BE"/>
    <w:rsid w:val="003A499F"/>
    <w:rsid w:val="003B0D3C"/>
    <w:rsid w:val="003B3B2E"/>
    <w:rsid w:val="003C1701"/>
    <w:rsid w:val="003C33FA"/>
    <w:rsid w:val="003C3E10"/>
    <w:rsid w:val="003C533D"/>
    <w:rsid w:val="003D5D81"/>
    <w:rsid w:val="003E05C6"/>
    <w:rsid w:val="003E4429"/>
    <w:rsid w:val="003E61EC"/>
    <w:rsid w:val="003F212A"/>
    <w:rsid w:val="003F3B8F"/>
    <w:rsid w:val="0041220D"/>
    <w:rsid w:val="004130C3"/>
    <w:rsid w:val="004138B9"/>
    <w:rsid w:val="00416039"/>
    <w:rsid w:val="00417DAF"/>
    <w:rsid w:val="004213D4"/>
    <w:rsid w:val="00421843"/>
    <w:rsid w:val="00432A8A"/>
    <w:rsid w:val="004431BF"/>
    <w:rsid w:val="00446AC1"/>
    <w:rsid w:val="00451E77"/>
    <w:rsid w:val="0046270F"/>
    <w:rsid w:val="00464BFF"/>
    <w:rsid w:val="00467AEF"/>
    <w:rsid w:val="004746F9"/>
    <w:rsid w:val="00493427"/>
    <w:rsid w:val="00494B9D"/>
    <w:rsid w:val="004968D9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4943"/>
    <w:rsid w:val="004F7D43"/>
    <w:rsid w:val="005059E1"/>
    <w:rsid w:val="0051781B"/>
    <w:rsid w:val="00517A85"/>
    <w:rsid w:val="005214E9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D2367"/>
    <w:rsid w:val="005D3124"/>
    <w:rsid w:val="005D441A"/>
    <w:rsid w:val="005D5474"/>
    <w:rsid w:val="005D5EC2"/>
    <w:rsid w:val="005E2EFC"/>
    <w:rsid w:val="005E432F"/>
    <w:rsid w:val="005E4444"/>
    <w:rsid w:val="005F144C"/>
    <w:rsid w:val="005F2A23"/>
    <w:rsid w:val="005F4D43"/>
    <w:rsid w:val="005F7172"/>
    <w:rsid w:val="00603F4D"/>
    <w:rsid w:val="00604D70"/>
    <w:rsid w:val="00605A2E"/>
    <w:rsid w:val="00607248"/>
    <w:rsid w:val="00610B2C"/>
    <w:rsid w:val="00611B4B"/>
    <w:rsid w:val="006175AC"/>
    <w:rsid w:val="00622C4A"/>
    <w:rsid w:val="00624D15"/>
    <w:rsid w:val="00631448"/>
    <w:rsid w:val="00634C35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B35"/>
    <w:rsid w:val="006845F1"/>
    <w:rsid w:val="00687A84"/>
    <w:rsid w:val="00691939"/>
    <w:rsid w:val="006959D0"/>
    <w:rsid w:val="006A1794"/>
    <w:rsid w:val="006B5A48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3CA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338A"/>
    <w:rsid w:val="008F03B8"/>
    <w:rsid w:val="008F2890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3A24"/>
    <w:rsid w:val="00971431"/>
    <w:rsid w:val="009753CA"/>
    <w:rsid w:val="00975EB5"/>
    <w:rsid w:val="00982617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459C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81EBC"/>
    <w:rsid w:val="00A90FEA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66DD"/>
    <w:rsid w:val="00AF1094"/>
    <w:rsid w:val="00AF1417"/>
    <w:rsid w:val="00AF1EBB"/>
    <w:rsid w:val="00B00799"/>
    <w:rsid w:val="00B01FD5"/>
    <w:rsid w:val="00B054F1"/>
    <w:rsid w:val="00B066C6"/>
    <w:rsid w:val="00B123F1"/>
    <w:rsid w:val="00B16503"/>
    <w:rsid w:val="00B277EA"/>
    <w:rsid w:val="00B402F9"/>
    <w:rsid w:val="00B408F7"/>
    <w:rsid w:val="00B41F29"/>
    <w:rsid w:val="00B4265C"/>
    <w:rsid w:val="00B52647"/>
    <w:rsid w:val="00B53DFF"/>
    <w:rsid w:val="00B601D1"/>
    <w:rsid w:val="00B6151D"/>
    <w:rsid w:val="00B62995"/>
    <w:rsid w:val="00B6459D"/>
    <w:rsid w:val="00B74BF9"/>
    <w:rsid w:val="00B751AD"/>
    <w:rsid w:val="00B8070E"/>
    <w:rsid w:val="00B80F8E"/>
    <w:rsid w:val="00B86F9D"/>
    <w:rsid w:val="00B91109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1222C"/>
    <w:rsid w:val="00C16A98"/>
    <w:rsid w:val="00C216F3"/>
    <w:rsid w:val="00C34F56"/>
    <w:rsid w:val="00C359D7"/>
    <w:rsid w:val="00C3686F"/>
    <w:rsid w:val="00C37556"/>
    <w:rsid w:val="00C462BE"/>
    <w:rsid w:val="00C52654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D475E"/>
    <w:rsid w:val="00CD5192"/>
    <w:rsid w:val="00CD61F0"/>
    <w:rsid w:val="00CD6609"/>
    <w:rsid w:val="00CE3B51"/>
    <w:rsid w:val="00CE5545"/>
    <w:rsid w:val="00CE631C"/>
    <w:rsid w:val="00D03E56"/>
    <w:rsid w:val="00D06A25"/>
    <w:rsid w:val="00D10D24"/>
    <w:rsid w:val="00D110AC"/>
    <w:rsid w:val="00D11256"/>
    <w:rsid w:val="00D2427A"/>
    <w:rsid w:val="00D27932"/>
    <w:rsid w:val="00D30ADE"/>
    <w:rsid w:val="00D36831"/>
    <w:rsid w:val="00D43946"/>
    <w:rsid w:val="00D45850"/>
    <w:rsid w:val="00D47E8B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78AD"/>
    <w:rsid w:val="00E43979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E0F24"/>
    <w:rsid w:val="00EE3AB9"/>
    <w:rsid w:val="00EE4EAF"/>
    <w:rsid w:val="00EF009A"/>
    <w:rsid w:val="00EF082F"/>
    <w:rsid w:val="00EF0E88"/>
    <w:rsid w:val="00F03673"/>
    <w:rsid w:val="00F0502A"/>
    <w:rsid w:val="00F07297"/>
    <w:rsid w:val="00F12A01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193F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en/thumb/5/56/DouglasMA-seal.png/100px-DouglasMA-sea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committee@douglasp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A7E8-55D1-4DCC-ACF6-73C7AFFD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29</TotalTime>
  <Pages>1</Pages>
  <Words>202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9</cp:revision>
  <cp:lastPrinted>2020-01-30T18:42:00Z</cp:lastPrinted>
  <dcterms:created xsi:type="dcterms:W3CDTF">2020-01-23T12:52:00Z</dcterms:created>
  <dcterms:modified xsi:type="dcterms:W3CDTF">2020-01-30T18:42:00Z</dcterms:modified>
</cp:coreProperties>
</file>